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8" w:type="dxa"/>
        <w:tblInd w:w="-876" w:type="dxa"/>
        <w:tblCellMar>
          <w:top w:w="48" w:type="dxa"/>
          <w:left w:w="4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126"/>
        <w:gridCol w:w="2693"/>
        <w:gridCol w:w="5670"/>
      </w:tblGrid>
      <w:tr w:rsidR="009A24EA" w14:paraId="711513C4" w14:textId="77777777" w:rsidTr="00240F90">
        <w:trPr>
          <w:trHeight w:val="371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5F2D" w14:textId="3D0F4791" w:rsidR="009A24EA" w:rsidRDefault="00240F90" w:rsidP="00240F90">
            <w:pPr>
              <w:ind w:left="4"/>
              <w:jc w:val="center"/>
            </w:pPr>
            <w:r>
              <w:rPr>
                <w:b/>
              </w:rPr>
              <w:t>M</w:t>
            </w:r>
            <w:r>
              <w:rPr>
                <w:b/>
              </w:rPr>
              <w:t xml:space="preserve">OVEMENT </w:t>
            </w:r>
            <w:r w:rsidR="006D3527">
              <w:rPr>
                <w:b/>
              </w:rPr>
              <w:t>Permit application</w:t>
            </w:r>
            <w:r>
              <w:rPr>
                <w:b/>
              </w:rPr>
              <w:t xml:space="preserve"> and sample collection</w:t>
            </w:r>
            <w:r w:rsidR="001112F8">
              <w:rPr>
                <w:b/>
              </w:rPr>
              <w:t xml:space="preserve"> </w:t>
            </w:r>
            <w:r w:rsidR="00C63F63">
              <w:rPr>
                <w:b/>
              </w:rPr>
              <w:t>for movement into the</w:t>
            </w:r>
            <w:r w:rsidR="001112F8">
              <w:rPr>
                <w:b/>
              </w:rPr>
              <w:t xml:space="preserve"> AHS controlled area</w:t>
            </w:r>
            <w:r>
              <w:rPr>
                <w:b/>
              </w:rPr>
              <w:t xml:space="preserve"> - ZEBRA</w:t>
            </w:r>
            <w:r w:rsidR="0049635A">
              <w:rPr>
                <w:b/>
              </w:rPr>
              <w:t xml:space="preserve"> </w:t>
            </w:r>
          </w:p>
        </w:tc>
      </w:tr>
      <w:tr w:rsidR="009A24EA" w14:paraId="480E6276" w14:textId="77777777" w:rsidTr="001112F8">
        <w:trPr>
          <w:trHeight w:val="504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1C27" w14:textId="2B622AEE" w:rsidR="00240F90" w:rsidRDefault="0049635A" w:rsidP="009C14EA">
            <w:pPr>
              <w:ind w:left="4"/>
              <w:jc w:val="center"/>
              <w:rPr>
                <w:color w:val="0000FF"/>
                <w:u w:val="single" w:color="0000FF"/>
              </w:rPr>
            </w:pPr>
            <w:r>
              <w:t xml:space="preserve">Please complete all sections in full and return to:   </w:t>
            </w:r>
            <w:hyperlink r:id="rId6" w:history="1">
              <w:r w:rsidR="00C63F63" w:rsidRPr="006D49A7">
                <w:rPr>
                  <w:rStyle w:val="Hyperlink"/>
                </w:rPr>
                <w:t>zebra@myhorse.org.za</w:t>
              </w:r>
            </w:hyperlink>
          </w:p>
          <w:p w14:paraId="11EB7DA5" w14:textId="77777777" w:rsidR="00C63F63" w:rsidRDefault="00C63F63" w:rsidP="009C14EA">
            <w:pPr>
              <w:ind w:left="4"/>
              <w:jc w:val="center"/>
              <w:rPr>
                <w:color w:val="0000FF"/>
              </w:rPr>
            </w:pPr>
            <w:r w:rsidRPr="00C63F63">
              <w:rPr>
                <w:color w:val="0000FF"/>
              </w:rPr>
              <w:t>Please note that movement of zebra into the AHS controlled area will only be permitted between 1July and 30 September of each year</w:t>
            </w:r>
            <w:r>
              <w:rPr>
                <w:color w:val="0000FF"/>
              </w:rPr>
              <w:t>.</w:t>
            </w:r>
          </w:p>
          <w:p w14:paraId="50A43EE9" w14:textId="61CFB119" w:rsidR="00C63F63" w:rsidRPr="00C63F63" w:rsidRDefault="00C63F63" w:rsidP="009C14EA">
            <w:pPr>
              <w:ind w:left="4"/>
              <w:jc w:val="center"/>
            </w:pPr>
            <w:r>
              <w:rPr>
                <w:color w:val="0000FF"/>
                <w:vertAlign w:val="superscript"/>
              </w:rPr>
              <w:t>1</w:t>
            </w:r>
            <w:r>
              <w:rPr>
                <w:color w:val="0000FF"/>
              </w:rPr>
              <w:t>Date of start of isolation must be approved and confirmed by the state veterinarian of the area</w:t>
            </w:r>
          </w:p>
        </w:tc>
      </w:tr>
      <w:tr w:rsidR="00BE7AB1" w14:paraId="4EC66E9A" w14:textId="77777777" w:rsidTr="00BE7AB1">
        <w:trPr>
          <w:trHeight w:val="221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78F7" w14:textId="77777777" w:rsidR="00BE7AB1" w:rsidRDefault="00BE7AB1" w:rsidP="009C14EA">
            <w:pPr>
              <w:ind w:left="4"/>
              <w:jc w:val="center"/>
            </w:pPr>
          </w:p>
        </w:tc>
      </w:tr>
      <w:tr w:rsidR="0063313A" w14:paraId="7BFC27DA" w14:textId="77777777" w:rsidTr="00277BD7">
        <w:trPr>
          <w:trHeight w:val="278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D2C2" w14:textId="3B5F0D82" w:rsidR="0063313A" w:rsidRDefault="0063313A" w:rsidP="00BE7AB1">
            <w:pPr>
              <w:ind w:left="7"/>
            </w:pPr>
            <w:r>
              <w:t>Supporting documentation checklist</w:t>
            </w:r>
          </w:p>
        </w:tc>
      </w:tr>
      <w:tr w:rsidR="00190883" w14:paraId="19DA4602" w14:textId="77777777" w:rsidTr="00190883">
        <w:trPr>
          <w:trHeight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461E" w14:textId="77777777" w:rsidR="00190883" w:rsidRDefault="00190883">
            <w:pPr>
              <w:ind w:left="157"/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9642" w14:textId="0E40C6EC" w:rsidR="00190883" w:rsidRDefault="0063313A" w:rsidP="00190883">
            <w:pPr>
              <w:ind w:left="7"/>
            </w:pPr>
            <w:r>
              <w:t>Map indicating the boundaries and location of the isolation facility</w:t>
            </w:r>
          </w:p>
        </w:tc>
      </w:tr>
      <w:tr w:rsidR="00190883" w14:paraId="0EBA85C7" w14:textId="77777777" w:rsidTr="00190883">
        <w:trPr>
          <w:trHeight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8926" w14:textId="77777777" w:rsidR="00190883" w:rsidRDefault="00190883">
            <w:pPr>
              <w:ind w:left="157"/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3838" w14:textId="683B7F61" w:rsidR="00190883" w:rsidRDefault="0063313A" w:rsidP="00190883">
            <w:pPr>
              <w:ind w:left="7"/>
            </w:pPr>
            <w:r>
              <w:t>Pictures of the facility</w:t>
            </w:r>
          </w:p>
        </w:tc>
      </w:tr>
      <w:tr w:rsidR="00BE7AB1" w14:paraId="7E6D8F10" w14:textId="77777777" w:rsidTr="00087500">
        <w:trPr>
          <w:trHeight w:val="278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2927" w14:textId="77777777" w:rsidR="00BE7AB1" w:rsidRDefault="00BE7AB1" w:rsidP="00190883">
            <w:pPr>
              <w:ind w:left="7"/>
            </w:pPr>
          </w:p>
        </w:tc>
      </w:tr>
      <w:tr w:rsidR="00240F90" w14:paraId="1BAC05C1" w14:textId="77777777" w:rsidTr="006D3527">
        <w:trPr>
          <w:trHeight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41F55" w14:textId="3240C59B" w:rsidR="00240F90" w:rsidRDefault="00240F90">
            <w:pPr>
              <w:ind w:left="1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92F13F" w14:textId="77777777" w:rsidR="00240F90" w:rsidRDefault="00240F90" w:rsidP="00240F90">
            <w:pPr>
              <w:ind w:left="7"/>
            </w:pPr>
            <w:r>
              <w:t xml:space="preserve">Permission Ref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DD0FC" w14:textId="06BB0FC1" w:rsidR="00240F90" w:rsidRDefault="006D3527">
            <w:pPr>
              <w:ind w:left="1"/>
            </w:pPr>
            <w:r>
              <w:t>(For office use only)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8717E2" w14:textId="77777777" w:rsidR="00240F90" w:rsidRDefault="00240F90">
            <w:pPr>
              <w:ind w:left="2"/>
            </w:pPr>
          </w:p>
        </w:tc>
      </w:tr>
      <w:tr w:rsidR="009A24EA" w14:paraId="24127AA9" w14:textId="77777777" w:rsidTr="00240F90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8FFC" w14:textId="1490E78C" w:rsidR="009A24EA" w:rsidRDefault="00735E9A">
            <w:pPr>
              <w:ind w:left="157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8C58" w14:textId="5460D630" w:rsidR="009A24EA" w:rsidRDefault="00801303">
            <w:pPr>
              <w:ind w:left="7"/>
            </w:pPr>
            <w:r>
              <w:t xml:space="preserve">Isolation </w:t>
            </w:r>
            <w:proofErr w:type="gramStart"/>
            <w:r>
              <w:t>Holding</w:t>
            </w:r>
            <w:r w:rsidR="0049635A">
              <w:t xml:space="preserve"> </w:t>
            </w:r>
            <w:r w:rsidR="00240F90">
              <w:t xml:space="preserve"> (</w:t>
            </w:r>
            <w:proofErr w:type="gramEnd"/>
            <w:r w:rsidR="00240F90">
              <w:t>moving from)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BE9E" w14:textId="58FF37C2" w:rsidR="009A24EA" w:rsidRDefault="00302410">
            <w:pPr>
              <w:ind w:left="1"/>
            </w:pPr>
            <w:r>
              <w:t xml:space="preserve">Holding </w:t>
            </w:r>
            <w:r w:rsidR="0049635A">
              <w:t xml:space="preserve">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B82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302410" w14:paraId="09926220" w14:textId="77777777" w:rsidTr="00240F90">
        <w:trPr>
          <w:trHeight w:val="278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9DB9" w14:textId="77777777" w:rsidR="00302410" w:rsidRDefault="00302410">
            <w:pPr>
              <w:ind w:left="157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8E1C" w14:textId="77777777" w:rsidR="00302410" w:rsidRDefault="00302410">
            <w:pPr>
              <w:ind w:left="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A217" w14:textId="4F619C85" w:rsidR="00302410" w:rsidRDefault="00302410">
            <w:pPr>
              <w:ind w:left="1"/>
            </w:pPr>
            <w:r>
              <w:t>GPS location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FEA3" w14:textId="77777777" w:rsidR="00302410" w:rsidRDefault="00302410">
            <w:pPr>
              <w:ind w:left="2"/>
            </w:pPr>
          </w:p>
        </w:tc>
      </w:tr>
      <w:tr w:rsidR="009A24EA" w14:paraId="022F4E47" w14:textId="77777777" w:rsidTr="00240F9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18BB3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93A68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5C3B" w14:textId="1FB9110B" w:rsidR="009A24EA" w:rsidRDefault="00302410" w:rsidP="00240F90">
            <w:pPr>
              <w:ind w:left="1"/>
            </w:pPr>
            <w:r>
              <w:t>Manager/Owner 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2F7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251310E6" w14:textId="77777777" w:rsidTr="00240F9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02C2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93BC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32C" w14:textId="2DA74EDC" w:rsidR="009A24EA" w:rsidRDefault="00302410">
            <w:pPr>
              <w:ind w:left="1"/>
            </w:pPr>
            <w:r>
              <w:t>Email and Cell phone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A96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AA6CE2" w14:paraId="1728C10B" w14:textId="77777777" w:rsidTr="001318D2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9D5F6" w14:textId="778B5594" w:rsidR="00AA6CE2" w:rsidRDefault="00AA6CE2">
            <w:pPr>
              <w:ind w:left="157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20819" w14:textId="7431DE3A" w:rsidR="00AA6CE2" w:rsidRDefault="00AA6CE2" w:rsidP="00AA6CE2">
            <w:pPr>
              <w:ind w:left="7"/>
            </w:pPr>
            <w:r>
              <w:t>Isolation logistics details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76BB" w14:textId="44D18ECA" w:rsidR="00AA6CE2" w:rsidRDefault="00AA6CE2">
            <w:pPr>
              <w:ind w:left="1"/>
            </w:pPr>
            <w:r>
              <w:rPr>
                <w:vertAlign w:val="superscript"/>
              </w:rPr>
              <w:t>1</w:t>
            </w:r>
            <w:r>
              <w:t xml:space="preserve">Date of </w:t>
            </w:r>
            <w:r w:rsidR="0019108F">
              <w:t xml:space="preserve">intended </w:t>
            </w:r>
            <w:r>
              <w:t>start of isolation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100" w14:textId="77777777" w:rsidR="00AA6CE2" w:rsidRDefault="00AA6CE2">
            <w:pPr>
              <w:ind w:left="2"/>
            </w:pPr>
          </w:p>
        </w:tc>
      </w:tr>
      <w:tr w:rsidR="00AA6CE2" w14:paraId="5426D332" w14:textId="77777777" w:rsidTr="001318D2">
        <w:trPr>
          <w:trHeight w:val="278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B0D91" w14:textId="77777777" w:rsidR="00AA6CE2" w:rsidRDefault="00AA6CE2">
            <w:pPr>
              <w:ind w:left="157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42B92" w14:textId="77777777" w:rsidR="00AA6CE2" w:rsidRDefault="00AA6CE2">
            <w:pPr>
              <w:ind w:left="7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6D37" w14:textId="475F3A0A" w:rsidR="00AA6CE2" w:rsidRDefault="00AA6CE2">
            <w:pPr>
              <w:ind w:left="1"/>
            </w:pPr>
            <w:r>
              <w:t>Intended date of exit sample collection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7D1E" w14:textId="77777777" w:rsidR="00AA6CE2" w:rsidRDefault="00AA6CE2">
            <w:pPr>
              <w:ind w:left="2"/>
            </w:pPr>
          </w:p>
        </w:tc>
      </w:tr>
      <w:tr w:rsidR="00AA6CE2" w14:paraId="1526810D" w14:textId="77777777" w:rsidTr="001318D2">
        <w:trPr>
          <w:trHeight w:val="278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722E" w14:textId="77777777" w:rsidR="00AA6CE2" w:rsidRDefault="00AA6CE2">
            <w:pPr>
              <w:ind w:left="157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239B" w14:textId="77777777" w:rsidR="00AA6CE2" w:rsidRDefault="00AA6CE2">
            <w:pPr>
              <w:ind w:left="7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C36D" w14:textId="0EF9E352" w:rsidR="00AA6CE2" w:rsidRDefault="00AA6CE2">
            <w:pPr>
              <w:ind w:left="1"/>
            </w:pPr>
            <w:r>
              <w:t>Intended date of movement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2FCC" w14:textId="77777777" w:rsidR="00AA6CE2" w:rsidRDefault="00AA6CE2">
            <w:pPr>
              <w:ind w:left="2"/>
            </w:pPr>
          </w:p>
        </w:tc>
      </w:tr>
      <w:tr w:rsidR="009A24EA" w14:paraId="6BB81780" w14:textId="77777777" w:rsidTr="00240F90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0A50" w14:textId="01FA0323" w:rsidR="009A24EA" w:rsidRDefault="002874A7">
            <w:pPr>
              <w:ind w:left="157"/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9933" w14:textId="77777777" w:rsidR="009A24EA" w:rsidRDefault="0049635A">
            <w:pPr>
              <w:ind w:left="7"/>
              <w:jc w:val="both"/>
            </w:pPr>
            <w:r>
              <w:t>Holding of Destination</w:t>
            </w:r>
            <w:r w:rsidR="00240F90">
              <w:t xml:space="preserve"> (moving to)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FD9" w14:textId="46CB63FB" w:rsidR="009A24EA" w:rsidRDefault="00BE7AB1">
            <w:pPr>
              <w:ind w:left="1"/>
            </w:pPr>
            <w:r>
              <w:t xml:space="preserve">Holding </w:t>
            </w:r>
            <w:r w:rsidR="0049635A">
              <w:t xml:space="preserve">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4C1F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516931CD" w14:textId="77777777" w:rsidTr="00240F9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2751D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3860B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9C9" w14:textId="3BF05621" w:rsidR="009A24EA" w:rsidRDefault="005F12C6">
            <w:pPr>
              <w:ind w:left="1"/>
            </w:pPr>
            <w:r>
              <w:t>ZKR number</w:t>
            </w:r>
            <w:r w:rsidR="0049635A">
              <w:t xml:space="preserve"> </w:t>
            </w:r>
            <w:r w:rsidR="00BE7AB1">
              <w:t>(must be registered with DARLLD)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0366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75CC801C" w14:textId="77777777" w:rsidTr="00240F90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865D4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7667C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6F2D" w14:textId="77777777" w:rsidR="009A24EA" w:rsidRDefault="0049635A">
            <w:pPr>
              <w:ind w:left="1"/>
            </w:pPr>
            <w:r>
              <w:t xml:space="preserve">Contact name and number at Destination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9CE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240F90" w14:paraId="57C2496C" w14:textId="77777777" w:rsidTr="001557B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BAEED" w14:textId="77777777" w:rsidR="00240F90" w:rsidRDefault="00240F9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2A491" w14:textId="77777777" w:rsidR="00240F90" w:rsidRDefault="00240F90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05325" w14:textId="77777777" w:rsidR="00240F90" w:rsidRDefault="00240F90">
            <w:pPr>
              <w:ind w:left="1"/>
            </w:pPr>
            <w:r>
              <w:t xml:space="preserve">Date of arrival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B2C61" w14:textId="0B2B4BD0" w:rsidR="00240F90" w:rsidRDefault="00240F90" w:rsidP="001557BC">
            <w:pPr>
              <w:ind w:left="2"/>
            </w:pPr>
            <w:r>
              <w:t xml:space="preserve"> </w:t>
            </w:r>
          </w:p>
        </w:tc>
      </w:tr>
      <w:tr w:rsidR="009A24EA" w14:paraId="524722B5" w14:textId="77777777" w:rsidTr="00240F90">
        <w:trPr>
          <w:trHeight w:val="28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9950" w14:textId="78D4B0CD" w:rsidR="009A24EA" w:rsidRDefault="002874A7">
            <w:pPr>
              <w:ind w:left="157"/>
            </w:pPr>
            <w:r>
              <w:t>4</w:t>
            </w:r>
            <w:r w:rsidR="0049635A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6D2E" w14:textId="2BDC834E" w:rsidR="009A24EA" w:rsidRDefault="00240F90">
            <w:pPr>
              <w:ind w:left="7"/>
            </w:pPr>
            <w:r>
              <w:t xml:space="preserve">Veterinarian </w:t>
            </w:r>
            <w:r w:rsidR="00990A2E">
              <w:t>responsible for isolation and sample collection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2C63" w14:textId="77777777" w:rsidR="009A24EA" w:rsidRDefault="0049635A">
            <w:pPr>
              <w:ind w:left="1"/>
            </w:pPr>
            <w:r>
              <w:t xml:space="preserve">Private Veterinarian 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D863" w14:textId="77777777" w:rsidR="009A24EA" w:rsidRDefault="0049635A" w:rsidP="00664AC0">
            <w:pPr>
              <w:ind w:left="2"/>
            </w:pPr>
            <w:r>
              <w:t xml:space="preserve"> </w:t>
            </w:r>
          </w:p>
        </w:tc>
      </w:tr>
      <w:tr w:rsidR="00240F90" w14:paraId="29A040DD" w14:textId="77777777" w:rsidTr="00240F90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B644E" w14:textId="77777777" w:rsidR="00240F90" w:rsidRDefault="00240F9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3C30D" w14:textId="77777777" w:rsidR="00240F90" w:rsidRDefault="00240F90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EA4D6" w14:textId="51CA37BC" w:rsidR="00240F90" w:rsidRDefault="00240F90">
            <w:pPr>
              <w:ind w:left="1"/>
            </w:pPr>
            <w:r>
              <w:t>Contact details</w:t>
            </w:r>
            <w:r w:rsidR="000304BE">
              <w:t xml:space="preserve"> </w:t>
            </w:r>
            <w:r>
              <w:t>(number and email)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67AC9" w14:textId="77777777" w:rsidR="00240F90" w:rsidRDefault="00240F90">
            <w:pPr>
              <w:ind w:left="2"/>
            </w:pPr>
            <w:r>
              <w:t xml:space="preserve"> </w:t>
            </w:r>
          </w:p>
          <w:p w14:paraId="6B515113" w14:textId="77777777" w:rsidR="00240F90" w:rsidRDefault="00240F90" w:rsidP="0023608A">
            <w:pPr>
              <w:ind w:left="2"/>
            </w:pPr>
            <w:r>
              <w:t xml:space="preserve"> </w:t>
            </w:r>
          </w:p>
        </w:tc>
      </w:tr>
      <w:tr w:rsidR="002A3202" w14:paraId="483FABB8" w14:textId="77777777" w:rsidTr="00374FD2">
        <w:trPr>
          <w:trHeight w:val="51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DFAAE" w14:textId="29896627" w:rsidR="002A3202" w:rsidRDefault="002874A7" w:rsidP="00374FD2">
            <w:pPr>
              <w:ind w:left="157"/>
            </w:pP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6A055" w14:textId="77777777" w:rsidR="002A3202" w:rsidRDefault="002A3202" w:rsidP="00374FD2">
            <w:pPr>
              <w:ind w:left="7"/>
            </w:pPr>
            <w:r>
              <w:t>Zebra Details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19C6B" w14:textId="77777777" w:rsidR="002A3202" w:rsidRPr="002A244E" w:rsidRDefault="002A3202" w:rsidP="00374FD2">
            <w:pPr>
              <w:ind w:left="2"/>
              <w:rPr>
                <w:iCs/>
              </w:rPr>
            </w:pPr>
            <w:r>
              <w:rPr>
                <w:iCs/>
              </w:rPr>
              <w:t>Species (Burchells/ Cape Mountain)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A8FE8" w14:textId="77777777" w:rsidR="002A3202" w:rsidRDefault="002A3202" w:rsidP="00374FD2">
            <w:pPr>
              <w:ind w:left="2"/>
              <w:rPr>
                <w:i/>
              </w:rPr>
            </w:pPr>
          </w:p>
        </w:tc>
      </w:tr>
      <w:tr w:rsidR="002A3202" w14:paraId="63EA893A" w14:textId="77777777" w:rsidTr="00374FD2">
        <w:trPr>
          <w:trHeight w:val="516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B962C" w14:textId="77777777" w:rsidR="002A3202" w:rsidRDefault="002A3202" w:rsidP="00374FD2">
            <w:pPr>
              <w:ind w:left="157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CF824" w14:textId="77777777" w:rsidR="002A3202" w:rsidRDefault="002A3202" w:rsidP="00374FD2">
            <w:pPr>
              <w:ind w:left="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854F8" w14:textId="77777777" w:rsidR="002A3202" w:rsidRPr="002A244E" w:rsidRDefault="002A3202" w:rsidP="00374FD2">
            <w:pPr>
              <w:ind w:left="2"/>
              <w:rPr>
                <w:iCs/>
              </w:rPr>
            </w:pPr>
            <w:r>
              <w:rPr>
                <w:iCs/>
              </w:rPr>
              <w:t>Number of animals to move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08A69" w14:textId="77777777" w:rsidR="002A3202" w:rsidRDefault="002A3202" w:rsidP="00374FD2">
            <w:pPr>
              <w:ind w:left="2"/>
              <w:rPr>
                <w:i/>
              </w:rPr>
            </w:pPr>
          </w:p>
        </w:tc>
      </w:tr>
      <w:tr w:rsidR="002A244E" w14:paraId="18289EFD" w14:textId="77777777" w:rsidTr="002A244E">
        <w:trPr>
          <w:trHeight w:val="51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353BB" w14:textId="5AE3A765" w:rsidR="002A244E" w:rsidRDefault="002874A7">
            <w:pPr>
              <w:ind w:left="157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FFCBC" w14:textId="0B22A09D" w:rsidR="002A244E" w:rsidRDefault="002A3202">
            <w:pPr>
              <w:ind w:left="7"/>
            </w:pPr>
            <w:r>
              <w:t>Transporter Details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63D75" w14:textId="4D1B0DC7" w:rsidR="002A244E" w:rsidRPr="002A244E" w:rsidRDefault="002A3202" w:rsidP="00664AC0">
            <w:pPr>
              <w:ind w:left="2"/>
              <w:rPr>
                <w:iCs/>
              </w:rPr>
            </w:pPr>
            <w:r>
              <w:rPr>
                <w:iCs/>
              </w:rPr>
              <w:t>Transporter name and contact number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F7CEE" w14:textId="099F9BBC" w:rsidR="002A244E" w:rsidRDefault="002A244E" w:rsidP="00664AC0">
            <w:pPr>
              <w:ind w:left="2"/>
              <w:rPr>
                <w:i/>
              </w:rPr>
            </w:pPr>
          </w:p>
        </w:tc>
      </w:tr>
      <w:tr w:rsidR="002A244E" w14:paraId="51B37990" w14:textId="77777777" w:rsidTr="002A244E">
        <w:trPr>
          <w:trHeight w:val="516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88481" w14:textId="77777777" w:rsidR="002A244E" w:rsidRDefault="002A244E">
            <w:pPr>
              <w:ind w:left="157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FE93C" w14:textId="77777777" w:rsidR="002A244E" w:rsidRDefault="002A244E">
            <w:pPr>
              <w:ind w:left="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D8E0E" w14:textId="13C0B408" w:rsidR="002A244E" w:rsidRPr="002A244E" w:rsidRDefault="002A3202" w:rsidP="00664AC0">
            <w:pPr>
              <w:ind w:left="2"/>
              <w:rPr>
                <w:iCs/>
              </w:rPr>
            </w:pPr>
            <w:r>
              <w:rPr>
                <w:iCs/>
              </w:rPr>
              <w:t>Vehicle Registration (include vehicle and trailer if applicable)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36841" w14:textId="2BA1C3B4" w:rsidR="002A244E" w:rsidRDefault="002A244E" w:rsidP="00664AC0">
            <w:pPr>
              <w:ind w:left="2"/>
              <w:rPr>
                <w:i/>
              </w:rPr>
            </w:pPr>
          </w:p>
        </w:tc>
      </w:tr>
      <w:tr w:rsidR="001112F8" w14:paraId="063648B9" w14:textId="77777777" w:rsidTr="009164A8">
        <w:trPr>
          <w:trHeight w:val="109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49D" w14:textId="23F93B5D" w:rsidR="001112F8" w:rsidRDefault="002874A7">
            <w:pPr>
              <w:ind w:left="157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2DD2" w14:textId="6402D253" w:rsidR="001112F8" w:rsidRPr="000304BE" w:rsidRDefault="001112F8">
            <w:pPr>
              <w:ind w:left="7"/>
            </w:pPr>
            <w:r w:rsidRPr="000304BE">
              <w:t xml:space="preserve">Declaration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D3C11" w14:textId="4204F4B4" w:rsidR="001112F8" w:rsidRPr="000304BE" w:rsidRDefault="001112F8" w:rsidP="00664AC0">
            <w:pPr>
              <w:ind w:left="2"/>
              <w:rPr>
                <w:i/>
                <w:sz w:val="18"/>
                <w:szCs w:val="18"/>
              </w:rPr>
            </w:pPr>
            <w:r w:rsidRPr="000304BE">
              <w:rPr>
                <w:i/>
                <w:sz w:val="18"/>
                <w:szCs w:val="18"/>
              </w:rPr>
              <w:t xml:space="preserve">I, the undersigned submitter, am to be held responsible for the movement of the zebra described in this application. I understand </w:t>
            </w:r>
            <w:r w:rsidR="00990A2E">
              <w:rPr>
                <w:i/>
                <w:sz w:val="18"/>
                <w:szCs w:val="18"/>
              </w:rPr>
              <w:t>the requirements for the protocol for movement of zebra into the AHS controlled area</w:t>
            </w:r>
            <w:r w:rsidRPr="000304BE">
              <w:rPr>
                <w:i/>
                <w:sz w:val="18"/>
                <w:szCs w:val="18"/>
              </w:rPr>
              <w:t xml:space="preserve"> and </w:t>
            </w:r>
            <w:r w:rsidR="00990A2E">
              <w:rPr>
                <w:i/>
                <w:sz w:val="18"/>
                <w:szCs w:val="18"/>
              </w:rPr>
              <w:t>that I must</w:t>
            </w:r>
            <w:r w:rsidRPr="000304BE">
              <w:rPr>
                <w:i/>
                <w:sz w:val="18"/>
                <w:szCs w:val="18"/>
              </w:rPr>
              <w:t xml:space="preserve"> inform </w:t>
            </w:r>
            <w:hyperlink r:id="rId7" w:history="1">
              <w:r w:rsidR="000304BE" w:rsidRPr="000304BE">
                <w:rPr>
                  <w:rStyle w:val="Hyperlink"/>
                  <w:i/>
                  <w:sz w:val="18"/>
                  <w:szCs w:val="18"/>
                </w:rPr>
                <w:t>zebra@myhorse.org.za</w:t>
              </w:r>
            </w:hyperlink>
            <w:r w:rsidRPr="000304BE">
              <w:rPr>
                <w:i/>
                <w:sz w:val="18"/>
                <w:szCs w:val="18"/>
              </w:rPr>
              <w:t xml:space="preserve"> of </w:t>
            </w:r>
            <w:r w:rsidR="00990A2E">
              <w:rPr>
                <w:i/>
                <w:sz w:val="18"/>
                <w:szCs w:val="18"/>
              </w:rPr>
              <w:t>all</w:t>
            </w:r>
            <w:r w:rsidRPr="000304BE">
              <w:rPr>
                <w:i/>
                <w:sz w:val="18"/>
                <w:szCs w:val="18"/>
              </w:rPr>
              <w:t xml:space="preserve"> arrangements. I understand that the permit </w:t>
            </w:r>
            <w:r w:rsidR="00990A2E">
              <w:rPr>
                <w:i/>
                <w:sz w:val="18"/>
                <w:szCs w:val="18"/>
              </w:rPr>
              <w:t xml:space="preserve">will only be issued once the exit AHS results are received by </w:t>
            </w:r>
            <w:hyperlink r:id="rId8" w:history="1">
              <w:r w:rsidR="00990A2E" w:rsidRPr="006D49A7">
                <w:rPr>
                  <w:rStyle w:val="Hyperlink"/>
                  <w:i/>
                  <w:sz w:val="18"/>
                  <w:szCs w:val="18"/>
                </w:rPr>
                <w:t>zebra@myhorse.org.za</w:t>
              </w:r>
            </w:hyperlink>
            <w:r w:rsidR="00990A2E">
              <w:rPr>
                <w:i/>
                <w:sz w:val="18"/>
                <w:szCs w:val="18"/>
              </w:rPr>
              <w:t xml:space="preserve"> and </w:t>
            </w:r>
            <w:r w:rsidR="0061722B">
              <w:rPr>
                <w:i/>
                <w:sz w:val="18"/>
                <w:szCs w:val="18"/>
              </w:rPr>
              <w:t xml:space="preserve">I </w:t>
            </w:r>
            <w:r w:rsidR="00990A2E">
              <w:rPr>
                <w:i/>
                <w:sz w:val="18"/>
                <w:szCs w:val="18"/>
              </w:rPr>
              <w:t xml:space="preserve">will not </w:t>
            </w:r>
            <w:r w:rsidR="002874A7">
              <w:rPr>
                <w:i/>
                <w:sz w:val="18"/>
                <w:szCs w:val="18"/>
              </w:rPr>
              <w:t>enter the AHS controlled area with the zebra until a permit is received.</w:t>
            </w:r>
          </w:p>
        </w:tc>
      </w:tr>
      <w:tr w:rsidR="009A24EA" w14:paraId="551ECAB5" w14:textId="77777777" w:rsidTr="00240F90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9983" w14:textId="306A5584" w:rsidR="009A24EA" w:rsidRDefault="002874A7" w:rsidP="00735E9A">
            <w:pPr>
              <w:ind w:left="101"/>
            </w:pPr>
            <w: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0F4F" w14:textId="77777777" w:rsidR="009A24EA" w:rsidRDefault="0049635A">
            <w:pPr>
              <w:ind w:left="7"/>
            </w:pPr>
            <w:r>
              <w:t xml:space="preserve">Submitter (Person to make permit out to)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FF93" w14:textId="77777777" w:rsidR="009A24EA" w:rsidRDefault="0049635A">
            <w:pPr>
              <w:ind w:left="1"/>
            </w:pPr>
            <w:r>
              <w:t xml:space="preserve">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4E1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776072A2" w14:textId="77777777" w:rsidTr="00240F9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35BF8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C073F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0AC" w14:textId="46486305" w:rsidR="009A24EA" w:rsidRDefault="00735E9A">
            <w:pPr>
              <w:ind w:left="1"/>
            </w:pPr>
            <w:r>
              <w:t>Contact number and email</w:t>
            </w:r>
            <w:r w:rsidR="0049635A"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696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3A595C37" w14:textId="77777777" w:rsidTr="00240F90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F41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3AEF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D95C" w14:textId="370FE2EA" w:rsidR="009A24EA" w:rsidRDefault="0049635A">
            <w:pPr>
              <w:ind w:left="1"/>
            </w:pPr>
            <w:r>
              <w:t xml:space="preserve">Signed and dated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860C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</w:tbl>
    <w:p w14:paraId="11338C5D" w14:textId="47A8208D" w:rsidR="00240F90" w:rsidRDefault="0049635A" w:rsidP="00240F90">
      <w:pPr>
        <w:ind w:left="-873"/>
      </w:pPr>
      <w:r>
        <w:rPr>
          <w:b/>
        </w:rPr>
        <w:t xml:space="preserve"> </w:t>
      </w:r>
      <w:r w:rsidR="00240F90">
        <w:t>Form Version: 20</w:t>
      </w:r>
      <w:r w:rsidR="00542E4B">
        <w:t>20-0</w:t>
      </w:r>
      <w:r w:rsidR="0019108F">
        <w:t>7</w:t>
      </w:r>
      <w:r w:rsidR="00542E4B">
        <w:t>-30</w:t>
      </w:r>
    </w:p>
    <w:p w14:paraId="531114E1" w14:textId="77777777" w:rsidR="00BE7AB1" w:rsidRDefault="00BE7AB1">
      <w:pPr>
        <w:spacing w:after="160"/>
        <w:ind w:left="0"/>
        <w:rPr>
          <w:i/>
          <w:iCs/>
        </w:rPr>
      </w:pPr>
      <w:r>
        <w:rPr>
          <w:i/>
          <w:iCs/>
        </w:rPr>
        <w:br w:type="page"/>
      </w:r>
    </w:p>
    <w:p w14:paraId="019C9239" w14:textId="3783B705" w:rsidR="00240F90" w:rsidRPr="00914733" w:rsidRDefault="0019108F" w:rsidP="00240F90">
      <w:pPr>
        <w:ind w:left="-873"/>
        <w:rPr>
          <w:i/>
          <w:iCs/>
        </w:rPr>
      </w:pPr>
      <w:r>
        <w:rPr>
          <w:i/>
          <w:iCs/>
        </w:rPr>
        <w:lastRenderedPageBreak/>
        <w:t xml:space="preserve">This section must be completed once the zebra enter isolation but can be submitted after initial application </w:t>
      </w:r>
    </w:p>
    <w:tbl>
      <w:tblPr>
        <w:tblStyle w:val="TableGrid0"/>
        <w:tblW w:w="10916" w:type="dxa"/>
        <w:tblInd w:w="-856" w:type="dxa"/>
        <w:tblLook w:val="04A0" w:firstRow="1" w:lastRow="0" w:firstColumn="1" w:lastColumn="0" w:noHBand="0" w:noVBand="1"/>
      </w:tblPr>
      <w:tblGrid>
        <w:gridCol w:w="1661"/>
        <w:gridCol w:w="1843"/>
        <w:gridCol w:w="1418"/>
        <w:gridCol w:w="5994"/>
      </w:tblGrid>
      <w:tr w:rsidR="001112F8" w14:paraId="48DBADD6" w14:textId="77777777" w:rsidTr="00914733">
        <w:trPr>
          <w:trHeight w:val="251"/>
        </w:trPr>
        <w:tc>
          <w:tcPr>
            <w:tcW w:w="1661" w:type="dxa"/>
          </w:tcPr>
          <w:p w14:paraId="6EA23E4A" w14:textId="77777777" w:rsidR="001112F8" w:rsidRDefault="001112F8" w:rsidP="00240F90">
            <w:pPr>
              <w:ind w:left="0"/>
            </w:pPr>
            <w:r>
              <w:t>Zebra Gender</w:t>
            </w:r>
          </w:p>
        </w:tc>
        <w:tc>
          <w:tcPr>
            <w:tcW w:w="1843" w:type="dxa"/>
          </w:tcPr>
          <w:p w14:paraId="208B0AAB" w14:textId="6D876B67" w:rsidR="001112F8" w:rsidRDefault="001112F8" w:rsidP="00240F90">
            <w:pPr>
              <w:ind w:left="0"/>
            </w:pPr>
            <w:r>
              <w:t>Zebra Species</w:t>
            </w:r>
          </w:p>
        </w:tc>
        <w:tc>
          <w:tcPr>
            <w:tcW w:w="1418" w:type="dxa"/>
          </w:tcPr>
          <w:p w14:paraId="613C95D1" w14:textId="4BDE0C4F" w:rsidR="001112F8" w:rsidRDefault="001112F8" w:rsidP="00240F90">
            <w:pPr>
              <w:ind w:left="0"/>
            </w:pPr>
            <w:r>
              <w:t>Approximate Age</w:t>
            </w:r>
          </w:p>
        </w:tc>
        <w:tc>
          <w:tcPr>
            <w:tcW w:w="5994" w:type="dxa"/>
          </w:tcPr>
          <w:p w14:paraId="6C4C5EBF" w14:textId="77777777" w:rsidR="001112F8" w:rsidRDefault="001112F8" w:rsidP="00240F90">
            <w:pPr>
              <w:ind w:left="0"/>
            </w:pPr>
            <w:r>
              <w:t>Microchip sticker</w:t>
            </w:r>
          </w:p>
        </w:tc>
      </w:tr>
      <w:tr w:rsidR="001112F8" w14:paraId="000E506A" w14:textId="77777777" w:rsidTr="00914733">
        <w:trPr>
          <w:trHeight w:val="507"/>
        </w:trPr>
        <w:tc>
          <w:tcPr>
            <w:tcW w:w="1661" w:type="dxa"/>
          </w:tcPr>
          <w:p w14:paraId="2EA8CCAD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5358EFF5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1CC0CBD6" w14:textId="1124FF0A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2B58930E" w14:textId="77777777" w:rsidR="001112F8" w:rsidRDefault="001112F8" w:rsidP="00240F90">
            <w:pPr>
              <w:ind w:left="0"/>
            </w:pPr>
          </w:p>
        </w:tc>
      </w:tr>
      <w:tr w:rsidR="001112F8" w14:paraId="169A64DD" w14:textId="77777777" w:rsidTr="00914733">
        <w:trPr>
          <w:trHeight w:val="557"/>
        </w:trPr>
        <w:tc>
          <w:tcPr>
            <w:tcW w:w="1661" w:type="dxa"/>
          </w:tcPr>
          <w:p w14:paraId="402F9B32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44700923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7D6198D7" w14:textId="15FA753B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2431691E" w14:textId="77777777" w:rsidR="001112F8" w:rsidRDefault="001112F8" w:rsidP="00240F90">
            <w:pPr>
              <w:ind w:left="0"/>
            </w:pPr>
          </w:p>
        </w:tc>
      </w:tr>
      <w:tr w:rsidR="001112F8" w14:paraId="7294B27D" w14:textId="77777777" w:rsidTr="00914733">
        <w:trPr>
          <w:trHeight w:val="551"/>
        </w:trPr>
        <w:tc>
          <w:tcPr>
            <w:tcW w:w="1661" w:type="dxa"/>
          </w:tcPr>
          <w:p w14:paraId="3C1C3845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4A429DDC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21A77B92" w14:textId="191B601B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313C54F9" w14:textId="77777777" w:rsidR="001112F8" w:rsidRDefault="001112F8" w:rsidP="00240F90">
            <w:pPr>
              <w:ind w:left="0"/>
            </w:pPr>
          </w:p>
        </w:tc>
      </w:tr>
      <w:tr w:rsidR="00BE7AB1" w14:paraId="32C5F6A8" w14:textId="77777777" w:rsidTr="00914733">
        <w:trPr>
          <w:trHeight w:val="551"/>
        </w:trPr>
        <w:tc>
          <w:tcPr>
            <w:tcW w:w="1661" w:type="dxa"/>
          </w:tcPr>
          <w:p w14:paraId="2EDBD392" w14:textId="77777777" w:rsidR="00BE7AB1" w:rsidRDefault="00BE7AB1" w:rsidP="00240F90">
            <w:pPr>
              <w:ind w:left="0"/>
            </w:pPr>
          </w:p>
        </w:tc>
        <w:tc>
          <w:tcPr>
            <w:tcW w:w="1843" w:type="dxa"/>
          </w:tcPr>
          <w:p w14:paraId="42504DCC" w14:textId="77777777" w:rsidR="00BE7AB1" w:rsidRDefault="00BE7AB1" w:rsidP="00240F90">
            <w:pPr>
              <w:ind w:left="0"/>
            </w:pPr>
          </w:p>
        </w:tc>
        <w:tc>
          <w:tcPr>
            <w:tcW w:w="1418" w:type="dxa"/>
          </w:tcPr>
          <w:p w14:paraId="1DC56912" w14:textId="77777777" w:rsidR="00BE7AB1" w:rsidRDefault="00BE7AB1" w:rsidP="00240F90">
            <w:pPr>
              <w:ind w:left="0"/>
            </w:pPr>
          </w:p>
        </w:tc>
        <w:tc>
          <w:tcPr>
            <w:tcW w:w="5994" w:type="dxa"/>
          </w:tcPr>
          <w:p w14:paraId="395CA8D6" w14:textId="77777777" w:rsidR="00BE7AB1" w:rsidRDefault="00BE7AB1" w:rsidP="00240F90">
            <w:pPr>
              <w:ind w:left="0"/>
            </w:pPr>
          </w:p>
        </w:tc>
      </w:tr>
      <w:tr w:rsidR="00BE7AB1" w14:paraId="6E26FE12" w14:textId="77777777" w:rsidTr="00914733">
        <w:trPr>
          <w:trHeight w:val="551"/>
        </w:trPr>
        <w:tc>
          <w:tcPr>
            <w:tcW w:w="1661" w:type="dxa"/>
          </w:tcPr>
          <w:p w14:paraId="322EBBB9" w14:textId="77777777" w:rsidR="00BE7AB1" w:rsidRDefault="00BE7AB1" w:rsidP="00240F90">
            <w:pPr>
              <w:ind w:left="0"/>
            </w:pPr>
          </w:p>
        </w:tc>
        <w:tc>
          <w:tcPr>
            <w:tcW w:w="1843" w:type="dxa"/>
          </w:tcPr>
          <w:p w14:paraId="45E46D71" w14:textId="77777777" w:rsidR="00BE7AB1" w:rsidRDefault="00BE7AB1" w:rsidP="00240F90">
            <w:pPr>
              <w:ind w:left="0"/>
            </w:pPr>
          </w:p>
        </w:tc>
        <w:tc>
          <w:tcPr>
            <w:tcW w:w="1418" w:type="dxa"/>
          </w:tcPr>
          <w:p w14:paraId="67475B98" w14:textId="77777777" w:rsidR="00BE7AB1" w:rsidRDefault="00BE7AB1" w:rsidP="00240F90">
            <w:pPr>
              <w:ind w:left="0"/>
            </w:pPr>
          </w:p>
        </w:tc>
        <w:tc>
          <w:tcPr>
            <w:tcW w:w="5994" w:type="dxa"/>
          </w:tcPr>
          <w:p w14:paraId="3791C45D" w14:textId="77777777" w:rsidR="00BE7AB1" w:rsidRDefault="00BE7AB1" w:rsidP="00240F90">
            <w:pPr>
              <w:ind w:left="0"/>
            </w:pPr>
          </w:p>
        </w:tc>
      </w:tr>
      <w:tr w:rsidR="00BE7AB1" w14:paraId="5C7C7F72" w14:textId="77777777" w:rsidTr="00914733">
        <w:trPr>
          <w:trHeight w:val="551"/>
        </w:trPr>
        <w:tc>
          <w:tcPr>
            <w:tcW w:w="1661" w:type="dxa"/>
          </w:tcPr>
          <w:p w14:paraId="5CF9EFF8" w14:textId="77777777" w:rsidR="00BE7AB1" w:rsidRDefault="00BE7AB1" w:rsidP="00240F90">
            <w:pPr>
              <w:ind w:left="0"/>
            </w:pPr>
          </w:p>
        </w:tc>
        <w:tc>
          <w:tcPr>
            <w:tcW w:w="1843" w:type="dxa"/>
          </w:tcPr>
          <w:p w14:paraId="7B77EC0F" w14:textId="77777777" w:rsidR="00BE7AB1" w:rsidRDefault="00BE7AB1" w:rsidP="00240F90">
            <w:pPr>
              <w:ind w:left="0"/>
            </w:pPr>
          </w:p>
        </w:tc>
        <w:tc>
          <w:tcPr>
            <w:tcW w:w="1418" w:type="dxa"/>
          </w:tcPr>
          <w:p w14:paraId="42A7FC07" w14:textId="77777777" w:rsidR="00BE7AB1" w:rsidRDefault="00BE7AB1" w:rsidP="00240F90">
            <w:pPr>
              <w:ind w:left="0"/>
            </w:pPr>
          </w:p>
        </w:tc>
        <w:tc>
          <w:tcPr>
            <w:tcW w:w="5994" w:type="dxa"/>
          </w:tcPr>
          <w:p w14:paraId="417C66B2" w14:textId="77777777" w:rsidR="00BE7AB1" w:rsidRDefault="00BE7AB1" w:rsidP="00240F90">
            <w:pPr>
              <w:ind w:left="0"/>
            </w:pPr>
          </w:p>
        </w:tc>
      </w:tr>
      <w:tr w:rsidR="00BE7AB1" w14:paraId="4DCBB547" w14:textId="77777777" w:rsidTr="00914733">
        <w:trPr>
          <w:trHeight w:val="551"/>
        </w:trPr>
        <w:tc>
          <w:tcPr>
            <w:tcW w:w="1661" w:type="dxa"/>
          </w:tcPr>
          <w:p w14:paraId="1F483D5C" w14:textId="77777777" w:rsidR="00BE7AB1" w:rsidRDefault="00BE7AB1" w:rsidP="00240F90">
            <w:pPr>
              <w:ind w:left="0"/>
            </w:pPr>
          </w:p>
        </w:tc>
        <w:tc>
          <w:tcPr>
            <w:tcW w:w="1843" w:type="dxa"/>
          </w:tcPr>
          <w:p w14:paraId="3166B050" w14:textId="77777777" w:rsidR="00BE7AB1" w:rsidRDefault="00BE7AB1" w:rsidP="00240F90">
            <w:pPr>
              <w:ind w:left="0"/>
            </w:pPr>
          </w:p>
        </w:tc>
        <w:tc>
          <w:tcPr>
            <w:tcW w:w="1418" w:type="dxa"/>
          </w:tcPr>
          <w:p w14:paraId="4B86C840" w14:textId="77777777" w:rsidR="00BE7AB1" w:rsidRDefault="00BE7AB1" w:rsidP="00240F90">
            <w:pPr>
              <w:ind w:left="0"/>
            </w:pPr>
          </w:p>
        </w:tc>
        <w:tc>
          <w:tcPr>
            <w:tcW w:w="5994" w:type="dxa"/>
          </w:tcPr>
          <w:p w14:paraId="0CBD1B44" w14:textId="77777777" w:rsidR="00BE7AB1" w:rsidRDefault="00BE7AB1" w:rsidP="00240F90">
            <w:pPr>
              <w:ind w:left="0"/>
            </w:pPr>
          </w:p>
        </w:tc>
      </w:tr>
      <w:tr w:rsidR="00BE7AB1" w14:paraId="51F6C195" w14:textId="77777777" w:rsidTr="00914733">
        <w:trPr>
          <w:trHeight w:val="551"/>
        </w:trPr>
        <w:tc>
          <w:tcPr>
            <w:tcW w:w="1661" w:type="dxa"/>
          </w:tcPr>
          <w:p w14:paraId="7E1FCB3F" w14:textId="77777777" w:rsidR="00BE7AB1" w:rsidRDefault="00BE7AB1" w:rsidP="00240F90">
            <w:pPr>
              <w:ind w:left="0"/>
            </w:pPr>
          </w:p>
        </w:tc>
        <w:tc>
          <w:tcPr>
            <w:tcW w:w="1843" w:type="dxa"/>
          </w:tcPr>
          <w:p w14:paraId="24C5399B" w14:textId="77777777" w:rsidR="00BE7AB1" w:rsidRDefault="00BE7AB1" w:rsidP="00240F90">
            <w:pPr>
              <w:ind w:left="0"/>
            </w:pPr>
          </w:p>
        </w:tc>
        <w:tc>
          <w:tcPr>
            <w:tcW w:w="1418" w:type="dxa"/>
          </w:tcPr>
          <w:p w14:paraId="3D3FC3C1" w14:textId="77777777" w:rsidR="00BE7AB1" w:rsidRDefault="00BE7AB1" w:rsidP="00240F90">
            <w:pPr>
              <w:ind w:left="0"/>
            </w:pPr>
          </w:p>
        </w:tc>
        <w:tc>
          <w:tcPr>
            <w:tcW w:w="5994" w:type="dxa"/>
          </w:tcPr>
          <w:p w14:paraId="524591CA" w14:textId="77777777" w:rsidR="00BE7AB1" w:rsidRDefault="00BE7AB1" w:rsidP="00240F90">
            <w:pPr>
              <w:ind w:left="0"/>
            </w:pPr>
          </w:p>
        </w:tc>
      </w:tr>
      <w:tr w:rsidR="00BE7AB1" w14:paraId="16849023" w14:textId="77777777" w:rsidTr="00914733">
        <w:trPr>
          <w:trHeight w:val="551"/>
        </w:trPr>
        <w:tc>
          <w:tcPr>
            <w:tcW w:w="1661" w:type="dxa"/>
          </w:tcPr>
          <w:p w14:paraId="5ABA3D41" w14:textId="77777777" w:rsidR="00BE7AB1" w:rsidRDefault="00BE7AB1" w:rsidP="00240F90">
            <w:pPr>
              <w:ind w:left="0"/>
            </w:pPr>
          </w:p>
        </w:tc>
        <w:tc>
          <w:tcPr>
            <w:tcW w:w="1843" w:type="dxa"/>
          </w:tcPr>
          <w:p w14:paraId="35CCCD1E" w14:textId="77777777" w:rsidR="00BE7AB1" w:rsidRDefault="00BE7AB1" w:rsidP="00240F90">
            <w:pPr>
              <w:ind w:left="0"/>
            </w:pPr>
          </w:p>
        </w:tc>
        <w:tc>
          <w:tcPr>
            <w:tcW w:w="1418" w:type="dxa"/>
          </w:tcPr>
          <w:p w14:paraId="0CE5BDF6" w14:textId="77777777" w:rsidR="00BE7AB1" w:rsidRDefault="00BE7AB1" w:rsidP="00240F90">
            <w:pPr>
              <w:ind w:left="0"/>
            </w:pPr>
          </w:p>
        </w:tc>
        <w:tc>
          <w:tcPr>
            <w:tcW w:w="5994" w:type="dxa"/>
          </w:tcPr>
          <w:p w14:paraId="64B53379" w14:textId="77777777" w:rsidR="00BE7AB1" w:rsidRDefault="00BE7AB1" w:rsidP="00240F90">
            <w:pPr>
              <w:ind w:left="0"/>
            </w:pPr>
          </w:p>
        </w:tc>
      </w:tr>
      <w:tr w:rsidR="00BE7AB1" w14:paraId="3C283264" w14:textId="77777777" w:rsidTr="00914733">
        <w:trPr>
          <w:trHeight w:val="551"/>
        </w:trPr>
        <w:tc>
          <w:tcPr>
            <w:tcW w:w="1661" w:type="dxa"/>
          </w:tcPr>
          <w:p w14:paraId="549F6415" w14:textId="77777777" w:rsidR="00BE7AB1" w:rsidRDefault="00BE7AB1" w:rsidP="00240F90">
            <w:pPr>
              <w:ind w:left="0"/>
            </w:pPr>
          </w:p>
        </w:tc>
        <w:tc>
          <w:tcPr>
            <w:tcW w:w="1843" w:type="dxa"/>
          </w:tcPr>
          <w:p w14:paraId="01CF6A8D" w14:textId="77777777" w:rsidR="00BE7AB1" w:rsidRDefault="00BE7AB1" w:rsidP="00240F90">
            <w:pPr>
              <w:ind w:left="0"/>
            </w:pPr>
          </w:p>
        </w:tc>
        <w:tc>
          <w:tcPr>
            <w:tcW w:w="1418" w:type="dxa"/>
          </w:tcPr>
          <w:p w14:paraId="0D374C70" w14:textId="77777777" w:rsidR="00BE7AB1" w:rsidRDefault="00BE7AB1" w:rsidP="00240F90">
            <w:pPr>
              <w:ind w:left="0"/>
            </w:pPr>
          </w:p>
        </w:tc>
        <w:tc>
          <w:tcPr>
            <w:tcW w:w="5994" w:type="dxa"/>
          </w:tcPr>
          <w:p w14:paraId="1D7C146C" w14:textId="77777777" w:rsidR="00BE7AB1" w:rsidRDefault="00BE7AB1" w:rsidP="00240F90">
            <w:pPr>
              <w:ind w:left="0"/>
            </w:pPr>
          </w:p>
        </w:tc>
      </w:tr>
    </w:tbl>
    <w:p w14:paraId="0FFE5867" w14:textId="638B0823" w:rsidR="00240F90" w:rsidRDefault="00240F90" w:rsidP="00240F90">
      <w:pPr>
        <w:ind w:left="-873"/>
      </w:pPr>
    </w:p>
    <w:p w14:paraId="67C40905" w14:textId="1737F47A" w:rsidR="00914733" w:rsidRDefault="00914733" w:rsidP="00240F90">
      <w:pPr>
        <w:ind w:left="-873"/>
      </w:pPr>
    </w:p>
    <w:p w14:paraId="58AAA0EC" w14:textId="24EC5BD9" w:rsidR="00A01B99" w:rsidRDefault="00A01B99">
      <w:pPr>
        <w:spacing w:after="160"/>
        <w:ind w:left="0"/>
      </w:pPr>
      <w:r>
        <w:br w:type="page"/>
      </w:r>
    </w:p>
    <w:p w14:paraId="1A8C4CB5" w14:textId="16791743" w:rsidR="00A01B99" w:rsidRPr="00562F83" w:rsidRDefault="00A01B99" w:rsidP="00A01B99">
      <w:pPr>
        <w:ind w:left="0"/>
        <w:rPr>
          <w:b/>
          <w:bCs/>
          <w:u w:val="single"/>
        </w:rPr>
      </w:pPr>
      <w:r w:rsidRPr="00562F83">
        <w:rPr>
          <w:b/>
          <w:bCs/>
          <w:u w:val="single"/>
        </w:rPr>
        <w:lastRenderedPageBreak/>
        <w:t>State Veterinarian Declaration for the pre-tran</w:t>
      </w:r>
      <w:r w:rsidR="00562F83" w:rsidRPr="00562F83">
        <w:rPr>
          <w:b/>
          <w:bCs/>
          <w:u w:val="single"/>
        </w:rPr>
        <w:t>s</w:t>
      </w:r>
      <w:r w:rsidRPr="00562F83">
        <w:rPr>
          <w:b/>
          <w:bCs/>
          <w:u w:val="single"/>
        </w:rPr>
        <w:t>location facility</w:t>
      </w:r>
    </w:p>
    <w:p w14:paraId="5B1B0E4C" w14:textId="38005F70" w:rsidR="00A01B99" w:rsidRDefault="00A01B99" w:rsidP="00A01B99">
      <w:pPr>
        <w:ind w:left="0"/>
      </w:pPr>
    </w:p>
    <w:p w14:paraId="015A1FC3" w14:textId="41E894D1" w:rsidR="00A01B99" w:rsidRDefault="00A01B99" w:rsidP="00A01B99">
      <w:pPr>
        <w:ind w:left="0"/>
      </w:pPr>
      <w:r>
        <w:t>This is to confirm that I, Dr ________________________________</w:t>
      </w:r>
    </w:p>
    <w:p w14:paraId="12A1F90F" w14:textId="77777777" w:rsidR="00933CE2" w:rsidRDefault="00933CE2" w:rsidP="00A01B99">
      <w:pPr>
        <w:ind w:left="0"/>
      </w:pPr>
    </w:p>
    <w:p w14:paraId="096B8CB8" w14:textId="6ADC73D6" w:rsidR="00A01B99" w:rsidRDefault="00A01B99" w:rsidP="00A01B99">
      <w:pPr>
        <w:ind w:left="0"/>
      </w:pPr>
      <w:r>
        <w:t xml:space="preserve">have </w:t>
      </w:r>
      <w:r w:rsidR="00143E1A">
        <w:t>inspected the pre-translocation facility, on (date)</w:t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</w:r>
      <w:r w:rsidR="00143E1A">
        <w:softHyphen/>
        <w:t>___________________________, at the farm</w:t>
      </w:r>
    </w:p>
    <w:p w14:paraId="2654CC35" w14:textId="77777777" w:rsidR="00933CE2" w:rsidRDefault="00933CE2" w:rsidP="00A01B99">
      <w:pPr>
        <w:ind w:left="0"/>
      </w:pPr>
    </w:p>
    <w:p w14:paraId="5E6456B7" w14:textId="4A5F8658" w:rsidR="00143E1A" w:rsidRDefault="00143E1A" w:rsidP="00A01B99">
      <w:pPr>
        <w:pBdr>
          <w:bottom w:val="single" w:sz="12" w:space="1" w:color="auto"/>
        </w:pBdr>
        <w:ind w:left="0"/>
      </w:pPr>
    </w:p>
    <w:p w14:paraId="52D924EB" w14:textId="6F6A39BD" w:rsidR="00143E1A" w:rsidRDefault="00143E1A" w:rsidP="00A01B99">
      <w:pPr>
        <w:ind w:left="0"/>
      </w:pPr>
    </w:p>
    <w:p w14:paraId="4E1EC641" w14:textId="32BD7A6F" w:rsidR="00143E1A" w:rsidRDefault="00143E1A" w:rsidP="00A01B99">
      <w:pPr>
        <w:ind w:left="0"/>
      </w:pPr>
      <w:r>
        <w:t>The Facility complies with all the requirements as laid out in the Veterinary Procedural Notice for African horse sickness control, and specifically:</w:t>
      </w:r>
    </w:p>
    <w:p w14:paraId="2A0ED1FC" w14:textId="159A8C56" w:rsidR="00143E1A" w:rsidRDefault="00143E1A" w:rsidP="00A01B99">
      <w:pPr>
        <w:ind w:left="0"/>
      </w:pPr>
    </w:p>
    <w:p w14:paraId="65068646" w14:textId="3CF4F1D4" w:rsidR="00143E1A" w:rsidRDefault="00143E1A" w:rsidP="00A01B99">
      <w:pPr>
        <w:ind w:left="0"/>
      </w:pPr>
      <w:r>
        <w:t>It is adequately fenced</w:t>
      </w:r>
      <w:r w:rsidR="00036046">
        <w:t xml:space="preserve"> </w:t>
      </w:r>
      <w:r w:rsidR="00036046">
        <w:tab/>
      </w:r>
      <w:r w:rsidR="00036046">
        <w:tab/>
      </w:r>
      <w:r w:rsidR="00036046">
        <w:tab/>
      </w:r>
      <w:r w:rsidR="00036046">
        <w:tab/>
      </w:r>
      <w:r w:rsidR="00036046">
        <w:tab/>
      </w:r>
      <w:r w:rsidR="00036046">
        <w:tab/>
      </w:r>
      <w:r w:rsidR="00036046">
        <w:tab/>
      </w:r>
      <w:r w:rsidR="00562F83">
        <w:tab/>
      </w:r>
      <w:r w:rsidR="00562F83">
        <w:tab/>
      </w:r>
      <w:r w:rsidR="00036046">
        <w:t>Yes/No</w:t>
      </w:r>
      <w:r w:rsidR="00036046">
        <w:tab/>
      </w:r>
      <w:r w:rsidR="00036046">
        <w:tab/>
      </w:r>
      <w:r w:rsidR="00036046">
        <w:tab/>
      </w:r>
      <w:r w:rsidR="00036046">
        <w:tab/>
      </w:r>
    </w:p>
    <w:p w14:paraId="20E383F0" w14:textId="534955BE" w:rsidR="00143E1A" w:rsidRDefault="00143E1A" w:rsidP="00A01B99">
      <w:pPr>
        <w:ind w:left="0"/>
      </w:pPr>
    </w:p>
    <w:p w14:paraId="3F6B45C5" w14:textId="1E2AE3A6" w:rsidR="00143E1A" w:rsidRDefault="00143E1A" w:rsidP="00A01B99">
      <w:pPr>
        <w:ind w:left="0"/>
      </w:pPr>
      <w:r>
        <w:t>It is not larger than 5</w:t>
      </w:r>
      <w:r w:rsidR="00C0559D">
        <w:t xml:space="preserve"> hectares in size</w:t>
      </w:r>
      <w:r w:rsidR="00036046">
        <w:tab/>
      </w:r>
      <w:r w:rsidR="00036046">
        <w:tab/>
      </w:r>
      <w:r w:rsidR="00036046">
        <w:tab/>
      </w:r>
      <w:r w:rsidR="00036046">
        <w:tab/>
      </w:r>
      <w:r w:rsidR="00036046">
        <w:tab/>
      </w:r>
      <w:r w:rsidR="00562F83">
        <w:tab/>
      </w:r>
      <w:r w:rsidR="00562F83">
        <w:tab/>
      </w:r>
      <w:r w:rsidR="00036046">
        <w:t>Yes/No</w:t>
      </w:r>
    </w:p>
    <w:p w14:paraId="6E6C1B56" w14:textId="77777777" w:rsidR="00933CE2" w:rsidRDefault="00933CE2" w:rsidP="00A01B99">
      <w:pPr>
        <w:ind w:left="0"/>
      </w:pPr>
    </w:p>
    <w:p w14:paraId="494F0B34" w14:textId="786D9F75" w:rsidR="009F1537" w:rsidRDefault="009F1537" w:rsidP="00A01B99">
      <w:pPr>
        <w:ind w:left="0"/>
      </w:pPr>
    </w:p>
    <w:p w14:paraId="208B35FB" w14:textId="48C114A2" w:rsidR="009F1537" w:rsidRDefault="009F1537" w:rsidP="00A01B99">
      <w:pPr>
        <w:ind w:left="0"/>
      </w:pPr>
      <w:r>
        <w:t>The facility is located within a state veterinary area that complies with the requirements</w:t>
      </w:r>
    </w:p>
    <w:p w14:paraId="7516BDBA" w14:textId="04796F14" w:rsidR="00036046" w:rsidRDefault="00036046" w:rsidP="00A01B99">
      <w:pPr>
        <w:ind w:left="0"/>
      </w:pPr>
    </w:p>
    <w:p w14:paraId="5BF22215" w14:textId="41D5D116" w:rsidR="00C0559D" w:rsidRDefault="00036046" w:rsidP="00A01B99">
      <w:pPr>
        <w:ind w:left="0"/>
      </w:pPr>
      <w:r>
        <w:t>(</w:t>
      </w:r>
      <w:proofErr w:type="gramStart"/>
      <w:r>
        <w:t>please</w:t>
      </w:r>
      <w:proofErr w:type="gramEnd"/>
      <w:r>
        <w:t xml:space="preserve"> cross out the statement that describes your situation)</w:t>
      </w:r>
    </w:p>
    <w:p w14:paraId="24A2A3E0" w14:textId="77EBA923" w:rsidR="00C0559D" w:rsidRDefault="00C0559D" w:rsidP="00A01B99">
      <w:pPr>
        <w:ind w:left="0"/>
      </w:pPr>
      <w:r>
        <w:t xml:space="preserve">I will be present at the time of sample collection prior to the start of </w:t>
      </w:r>
      <w:r w:rsidR="001409C7">
        <w:t>pre-translocation isolation and for the sample collection prior to release</w:t>
      </w:r>
    </w:p>
    <w:p w14:paraId="57FC9B5E" w14:textId="10E14AD4" w:rsidR="00036046" w:rsidRDefault="00036046" w:rsidP="00A01B99">
      <w:pPr>
        <w:ind w:left="0"/>
      </w:pPr>
    </w:p>
    <w:p w14:paraId="2E006D26" w14:textId="73699E93" w:rsidR="00036046" w:rsidRDefault="00036046" w:rsidP="00A01B99">
      <w:pPr>
        <w:ind w:left="0"/>
      </w:pPr>
      <w:r>
        <w:t>OR</w:t>
      </w:r>
    </w:p>
    <w:p w14:paraId="261534C8" w14:textId="1696AF4E" w:rsidR="001409C7" w:rsidRDefault="001409C7" w:rsidP="00A01B99">
      <w:pPr>
        <w:ind w:left="0"/>
      </w:pPr>
    </w:p>
    <w:p w14:paraId="4F6017B9" w14:textId="69F160B4" w:rsidR="00DA027D" w:rsidRDefault="00036046" w:rsidP="00DA027D">
      <w:pPr>
        <w:ind w:left="0"/>
      </w:pPr>
      <w:r>
        <w:t>I wil</w:t>
      </w:r>
      <w:r w:rsidR="00DA027D">
        <w:t xml:space="preserve">l not be present at the time of sample collection prior to the start of pre-translocation isolation and for the sample collection prior to </w:t>
      </w:r>
      <w:proofErr w:type="gramStart"/>
      <w:r w:rsidR="00DA027D">
        <w:t>release,  but</w:t>
      </w:r>
      <w:proofErr w:type="gramEnd"/>
      <w:r w:rsidR="00DA027D">
        <w:t xml:space="preserve"> have discussed the requirements with the private veterinarian Dr ___________________________, and this responsibility has been delegated to him/her with my approval</w:t>
      </w:r>
    </w:p>
    <w:p w14:paraId="2DD0043A" w14:textId="6C17C702" w:rsidR="001409C7" w:rsidRDefault="001409C7" w:rsidP="00A01B99">
      <w:pPr>
        <w:ind w:left="0"/>
      </w:pPr>
    </w:p>
    <w:p w14:paraId="673A8DF6" w14:textId="4461AFBF" w:rsidR="00DA027D" w:rsidRDefault="00DA027D" w:rsidP="00A01B99">
      <w:pPr>
        <w:ind w:left="0"/>
      </w:pPr>
      <w:r>
        <w:t xml:space="preserve">I have discussed the requirements with the manager of the </w:t>
      </w:r>
      <w:proofErr w:type="gramStart"/>
      <w:r>
        <w:t>Facility</w:t>
      </w:r>
      <w:proofErr w:type="gramEnd"/>
      <w:r>
        <w:t xml:space="preserve"> and they are aware that the isolation period of 21 days cannot start without approval from State Vet Boland, which will only be granted once the pre-isolation results are obtained and all paperwork for movement permit application have been received.</w:t>
      </w:r>
      <w:r w:rsidR="00562F83">
        <w:tab/>
      </w:r>
      <w:r w:rsidR="00562F83">
        <w:tab/>
      </w:r>
      <w:r w:rsidR="00562F83">
        <w:tab/>
      </w:r>
      <w:r w:rsidR="00562F83">
        <w:tab/>
      </w:r>
      <w:r w:rsidR="00562F83">
        <w:tab/>
      </w:r>
      <w:r w:rsidR="00562F83">
        <w:tab/>
      </w:r>
      <w:r w:rsidR="00562F83">
        <w:tab/>
      </w:r>
      <w:r w:rsidR="00562F83">
        <w:tab/>
      </w:r>
    </w:p>
    <w:p w14:paraId="32A42B19" w14:textId="5F1639DE" w:rsidR="00E8632A" w:rsidRDefault="00E8632A" w:rsidP="00A01B99">
      <w:pPr>
        <w:ind w:left="0"/>
      </w:pPr>
    </w:p>
    <w:p w14:paraId="72B6E70A" w14:textId="6DCA7253" w:rsidR="00E8632A" w:rsidRDefault="00E8632A" w:rsidP="00A01B99">
      <w:pPr>
        <w:ind w:left="0"/>
      </w:pPr>
    </w:p>
    <w:p w14:paraId="5BB8C796" w14:textId="77777777" w:rsidR="00E8632A" w:rsidRDefault="00E8632A" w:rsidP="00A01B99">
      <w:pPr>
        <w:ind w:left="0"/>
      </w:pPr>
    </w:p>
    <w:p w14:paraId="21DE5E15" w14:textId="77777777" w:rsidR="00E8632A" w:rsidRDefault="00E8632A" w:rsidP="00A01B99">
      <w:pPr>
        <w:ind w:left="0"/>
      </w:pPr>
    </w:p>
    <w:p w14:paraId="2B2BCC51" w14:textId="27834F3C" w:rsidR="00E8632A" w:rsidRDefault="00562F83" w:rsidP="00A01B99">
      <w:pPr>
        <w:ind w:left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  <w:r>
        <w:tab/>
      </w:r>
      <w:r>
        <w:tab/>
      </w:r>
      <w:r>
        <w:tab/>
        <w:t>_____________</w:t>
      </w:r>
    </w:p>
    <w:p w14:paraId="0A90D88F" w14:textId="73837DAC" w:rsidR="00E8632A" w:rsidRDefault="00562F83" w:rsidP="00A01B99">
      <w:pPr>
        <w:ind w:left="0"/>
      </w:pPr>
      <w:r>
        <w:t>Signature</w:t>
      </w:r>
      <w:r w:rsidR="00E8632A">
        <w:t xml:space="preserve"> and Stamp of State Veterinarian</w:t>
      </w:r>
      <w:r w:rsidR="00E8632A">
        <w:tab/>
      </w:r>
      <w:r w:rsidR="00E8632A">
        <w:tab/>
      </w:r>
      <w:r w:rsidR="00E8632A">
        <w:tab/>
      </w:r>
      <w:r w:rsidR="00E8632A">
        <w:tab/>
        <w:t>Date</w:t>
      </w:r>
    </w:p>
    <w:sectPr w:rsidR="00E8632A" w:rsidSect="00A01B99">
      <w:pgSz w:w="11908" w:h="16838"/>
      <w:pgMar w:top="993" w:right="1440" w:bottom="284" w:left="1440" w:header="170" w:footer="3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1880" w14:textId="77777777" w:rsidR="00214B19" w:rsidRDefault="00214B19" w:rsidP="000B3073">
      <w:pPr>
        <w:spacing w:line="240" w:lineRule="auto"/>
      </w:pPr>
      <w:r>
        <w:separator/>
      </w:r>
    </w:p>
  </w:endnote>
  <w:endnote w:type="continuationSeparator" w:id="0">
    <w:p w14:paraId="0022308C" w14:textId="77777777" w:rsidR="00214B19" w:rsidRDefault="00214B19" w:rsidP="000B3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18DA" w14:textId="77777777" w:rsidR="00214B19" w:rsidRDefault="00214B19" w:rsidP="000B3073">
      <w:pPr>
        <w:spacing w:line="240" w:lineRule="auto"/>
      </w:pPr>
      <w:r>
        <w:separator/>
      </w:r>
    </w:p>
  </w:footnote>
  <w:footnote w:type="continuationSeparator" w:id="0">
    <w:p w14:paraId="6CAC119C" w14:textId="77777777" w:rsidR="00214B19" w:rsidRDefault="00214B19" w:rsidP="000B30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EA"/>
    <w:rsid w:val="00026818"/>
    <w:rsid w:val="000304BE"/>
    <w:rsid w:val="00036046"/>
    <w:rsid w:val="000B3073"/>
    <w:rsid w:val="000D3433"/>
    <w:rsid w:val="001112F8"/>
    <w:rsid w:val="001409C7"/>
    <w:rsid w:val="00143E1A"/>
    <w:rsid w:val="001557BC"/>
    <w:rsid w:val="00190883"/>
    <w:rsid w:val="0019108F"/>
    <w:rsid w:val="001C5D0F"/>
    <w:rsid w:val="00214B19"/>
    <w:rsid w:val="00240F90"/>
    <w:rsid w:val="002874A7"/>
    <w:rsid w:val="00290C82"/>
    <w:rsid w:val="002A244E"/>
    <w:rsid w:val="002A3202"/>
    <w:rsid w:val="002B62E1"/>
    <w:rsid w:val="00302410"/>
    <w:rsid w:val="003C164F"/>
    <w:rsid w:val="00415699"/>
    <w:rsid w:val="0049635A"/>
    <w:rsid w:val="004A37E2"/>
    <w:rsid w:val="00542E4B"/>
    <w:rsid w:val="00562F83"/>
    <w:rsid w:val="00591E55"/>
    <w:rsid w:val="005F12C6"/>
    <w:rsid w:val="0061722B"/>
    <w:rsid w:val="0063313A"/>
    <w:rsid w:val="00664AC0"/>
    <w:rsid w:val="006D3527"/>
    <w:rsid w:val="006E5579"/>
    <w:rsid w:val="0071452A"/>
    <w:rsid w:val="00735E9A"/>
    <w:rsid w:val="007E5629"/>
    <w:rsid w:val="00801303"/>
    <w:rsid w:val="00914733"/>
    <w:rsid w:val="00933CE2"/>
    <w:rsid w:val="00935FF2"/>
    <w:rsid w:val="00990A2E"/>
    <w:rsid w:val="009A24EA"/>
    <w:rsid w:val="009C14EA"/>
    <w:rsid w:val="009F1537"/>
    <w:rsid w:val="00A01B99"/>
    <w:rsid w:val="00AA6CE2"/>
    <w:rsid w:val="00AE22D7"/>
    <w:rsid w:val="00BD6841"/>
    <w:rsid w:val="00BE7AB1"/>
    <w:rsid w:val="00C0559D"/>
    <w:rsid w:val="00C63F63"/>
    <w:rsid w:val="00D9189F"/>
    <w:rsid w:val="00DA027D"/>
    <w:rsid w:val="00DD2D32"/>
    <w:rsid w:val="00DF1B46"/>
    <w:rsid w:val="00E83DD0"/>
    <w:rsid w:val="00E8632A"/>
    <w:rsid w:val="00EB7D86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741F3"/>
  <w15:docId w15:val="{C289619E-53C0-4FEB-BB1C-5F4408B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87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0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30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7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4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2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2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bra@myhorse.org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ebra@myhorse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bra@myhorse.org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(PERMIT) APPLICATION</vt:lpstr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(PERMIT) APPLICATION</dc:title>
  <dc:creator>Danielle</dc:creator>
  <cp:lastModifiedBy>Camilla Weyer</cp:lastModifiedBy>
  <cp:revision>5</cp:revision>
  <cp:lastPrinted>2017-09-19T09:09:00Z</cp:lastPrinted>
  <dcterms:created xsi:type="dcterms:W3CDTF">2020-08-18T17:49:00Z</dcterms:created>
  <dcterms:modified xsi:type="dcterms:W3CDTF">2021-06-24T15:41:00Z</dcterms:modified>
</cp:coreProperties>
</file>